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200" w:rsidRDefault="00E242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1057" w:type="dxa"/>
        <w:shd w:val="clear" w:color="auto" w:fill="FF0000"/>
        <w:tblLayout w:type="fixed"/>
        <w:tblLook w:val="0400" w:firstRow="0" w:lastRow="0" w:firstColumn="0" w:lastColumn="0" w:noHBand="0" w:noVBand="1"/>
      </w:tblPr>
      <w:tblGrid>
        <w:gridCol w:w="11057"/>
      </w:tblGrid>
      <w:tr w:rsidR="00E24200" w:rsidTr="00090037">
        <w:tc>
          <w:tcPr>
            <w:tcW w:w="11057" w:type="dxa"/>
            <w:shd w:val="clear" w:color="auto" w:fill="FF0000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E24200" w:rsidRDefault="00090037">
            <w:pPr>
              <w:pStyle w:val="Heading1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434340</wp:posOffset>
                  </wp:positionH>
                  <wp:positionV relativeFrom="paragraph">
                    <wp:posOffset>71120</wp:posOffset>
                  </wp:positionV>
                  <wp:extent cx="906145" cy="898525"/>
                  <wp:effectExtent l="0" t="0" r="8255" b="0"/>
                  <wp:wrapNone/>
                  <wp:docPr id="2" name="Picture 2" descr="C:\Users\shn.cwhyte\AppData\Local\Microsoft\Windows\INetCache\Content.MSO\E556AC9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hn.cwhyte\AppData\Local\Microsoft\Windows\INetCache\Content.MSO\E556AC9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B6A">
              <w:rPr>
                <w:rFonts w:ascii="Helvetica Neue" w:eastAsia="Helvetica Neue" w:hAnsi="Helvetica Neue" w:cs="Helvetica Neue"/>
              </w:rPr>
              <w:t xml:space="preserve">   </w:t>
            </w:r>
            <w:proofErr w:type="spellStart"/>
            <w:r>
              <w:rPr>
                <w:rFonts w:ascii="Helvetica Neue" w:eastAsia="Helvetica Neue" w:hAnsi="Helvetica Neue" w:cs="Helvetica Neue"/>
              </w:rPr>
              <w:t>Trellech</w:t>
            </w:r>
            <w:proofErr w:type="spellEnd"/>
            <w:r w:rsidR="00812B6A">
              <w:rPr>
                <w:rFonts w:ascii="Helvetica Neue" w:eastAsia="Helvetica Neue" w:hAnsi="Helvetica Neue" w:cs="Helvetica Neue"/>
              </w:rPr>
              <w:t xml:space="preserve"> Primary School</w:t>
            </w:r>
          </w:p>
          <w:p w:rsidR="00E24200" w:rsidRDefault="00090037" w:rsidP="00090037">
            <w:pPr>
              <w:pStyle w:val="Heading1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 xml:space="preserve"> </w:t>
            </w:r>
            <w:r w:rsidR="00812B6A">
              <w:rPr>
                <w:rFonts w:ascii="Helvetica Neue" w:eastAsia="Helvetica Neue" w:hAnsi="Helvetica Neue" w:cs="Helvetica Neue"/>
              </w:rPr>
              <w:t>Pupil Committee: Healthy Schools</w:t>
            </w:r>
          </w:p>
          <w:p w:rsidR="00E24200" w:rsidRDefault="00812B6A">
            <w:pPr>
              <w:pStyle w:val="Heading1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 xml:space="preserve">      Development Plan</w:t>
            </w:r>
          </w:p>
          <w:p w:rsidR="00E24200" w:rsidRDefault="00812B6A">
            <w:pPr>
              <w:pStyle w:val="Heading1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 xml:space="preserve">         202</w:t>
            </w:r>
            <w:r w:rsidR="00090037">
              <w:rPr>
                <w:rFonts w:ascii="Helvetica Neue" w:eastAsia="Helvetica Neue" w:hAnsi="Helvetica Neue" w:cs="Helvetica Neue"/>
              </w:rPr>
              <w:t>3</w:t>
            </w:r>
            <w:r>
              <w:rPr>
                <w:rFonts w:ascii="Helvetica Neue" w:eastAsia="Helvetica Neue" w:hAnsi="Helvetica Neue" w:cs="Helvetica Neue"/>
              </w:rPr>
              <w:t>-2</w:t>
            </w:r>
            <w:r w:rsidR="00090037">
              <w:rPr>
                <w:rFonts w:ascii="Helvetica Neue" w:eastAsia="Helvetica Neue" w:hAnsi="Helvetica Neue" w:cs="Helvetica Neue"/>
              </w:rPr>
              <w:t>4</w:t>
            </w:r>
          </w:p>
        </w:tc>
      </w:tr>
    </w:tbl>
    <w:p w:rsidR="00E24200" w:rsidRDefault="00812B6A">
      <w:pPr>
        <w:pStyle w:val="Heading3"/>
        <w:rPr>
          <w:rFonts w:ascii="Comic Sans MS" w:eastAsia="Comic Sans MS" w:hAnsi="Comic Sans MS" w:cs="Comic Sans MS"/>
          <w:b w:val="0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Named pupils responsible</w:t>
      </w:r>
      <w:r w:rsidR="00090037">
        <w:rPr>
          <w:rFonts w:ascii="Comic Sans MS" w:eastAsia="Comic Sans MS" w:hAnsi="Comic Sans MS" w:cs="Comic Sans MS"/>
          <w:sz w:val="20"/>
          <w:szCs w:val="20"/>
        </w:rPr>
        <w:t xml:space="preserve">: </w:t>
      </w:r>
      <w:r w:rsidR="00090037" w:rsidRPr="00812B6A">
        <w:rPr>
          <w:rFonts w:ascii="Comic Sans MS" w:eastAsia="Comic Sans MS" w:hAnsi="Comic Sans MS" w:cs="Comic Sans MS"/>
          <w:b w:val="0"/>
          <w:sz w:val="20"/>
          <w:szCs w:val="20"/>
        </w:rPr>
        <w:t xml:space="preserve">Ben G, Rose, Oscar, </w:t>
      </w:r>
      <w:proofErr w:type="spellStart"/>
      <w:r w:rsidRPr="00812B6A">
        <w:rPr>
          <w:rFonts w:ascii="Comic Sans MS" w:eastAsia="Comic Sans MS" w:hAnsi="Comic Sans MS" w:cs="Comic Sans MS"/>
          <w:b w:val="0"/>
          <w:sz w:val="20"/>
          <w:szCs w:val="20"/>
        </w:rPr>
        <w:t>Alak</w:t>
      </w:r>
      <w:proofErr w:type="spellEnd"/>
      <w:r w:rsidRPr="00812B6A">
        <w:rPr>
          <w:rFonts w:ascii="Comic Sans MS" w:eastAsia="Comic Sans MS" w:hAnsi="Comic Sans MS" w:cs="Comic Sans MS"/>
          <w:b w:val="0"/>
          <w:sz w:val="20"/>
          <w:szCs w:val="20"/>
        </w:rPr>
        <w:t>, Oliver, Ronan, Bobby, Ella, Maddison, Isabel, Freddie, Theo, Marlow, Grayson, Barney, Joe</w:t>
      </w:r>
    </w:p>
    <w:p w:rsidR="00E24200" w:rsidRDefault="00812B6A">
      <w:pPr>
        <w:pStyle w:val="Heading3"/>
        <w:rPr>
          <w:rFonts w:ascii="Comic Sans MS" w:eastAsia="Comic Sans MS" w:hAnsi="Comic Sans MS" w:cs="Comic Sans MS"/>
          <w:b w:val="0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Staff </w:t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Leaders:-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</w:t>
      </w:r>
      <w:r>
        <w:rPr>
          <w:rFonts w:ascii="Comic Sans MS" w:eastAsia="Comic Sans MS" w:hAnsi="Comic Sans MS" w:cs="Comic Sans MS"/>
          <w:b w:val="0"/>
          <w:sz w:val="20"/>
          <w:szCs w:val="20"/>
        </w:rPr>
        <w:t>Miss Whyte</w:t>
      </w:r>
      <w:r w:rsidR="00090037">
        <w:rPr>
          <w:rFonts w:ascii="Comic Sans MS" w:eastAsia="Comic Sans MS" w:hAnsi="Comic Sans MS" w:cs="Comic Sans MS"/>
          <w:b w:val="0"/>
          <w:sz w:val="20"/>
          <w:szCs w:val="20"/>
        </w:rPr>
        <w:t xml:space="preserve"> &amp; Mrs Body</w:t>
      </w:r>
      <w:bookmarkStart w:id="0" w:name="_GoBack"/>
      <w:bookmarkEnd w:id="0"/>
    </w:p>
    <w:p w:rsidR="00E24200" w:rsidRDefault="00E24200">
      <w:pPr>
        <w:pStyle w:val="Heading3"/>
        <w:rPr>
          <w:rFonts w:ascii="Comic Sans MS" w:eastAsia="Comic Sans MS" w:hAnsi="Comic Sans MS" w:cs="Comic Sans MS"/>
          <w:sz w:val="20"/>
          <w:szCs w:val="20"/>
        </w:rPr>
      </w:pPr>
    </w:p>
    <w:tbl>
      <w:tblPr>
        <w:tblStyle w:val="a0"/>
        <w:tblW w:w="11235" w:type="dxa"/>
        <w:tblInd w:w="-210" w:type="dxa"/>
        <w:tblLayout w:type="fixed"/>
        <w:tblLook w:val="0400" w:firstRow="0" w:lastRow="0" w:firstColumn="0" w:lastColumn="0" w:noHBand="0" w:noVBand="1"/>
      </w:tblPr>
      <w:tblGrid>
        <w:gridCol w:w="2910"/>
        <w:gridCol w:w="3645"/>
        <w:gridCol w:w="1585"/>
        <w:gridCol w:w="2127"/>
        <w:gridCol w:w="968"/>
      </w:tblGrid>
      <w:tr w:rsidR="00E24200" w:rsidTr="00E834E8">
        <w:trPr>
          <w:trHeight w:val="780"/>
        </w:trPr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E24200" w:rsidRDefault="00812B6A">
            <w:pPr>
              <w:spacing w:before="150" w:after="150"/>
              <w:ind w:left="75" w:right="7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Priority 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E24200" w:rsidRDefault="00812B6A">
            <w:pPr>
              <w:spacing w:before="150" w:after="150"/>
              <w:ind w:left="75" w:right="7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Activities 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E24200" w:rsidRDefault="00812B6A">
            <w:pPr>
              <w:spacing w:before="150" w:after="150"/>
              <w:ind w:left="75" w:right="7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Success criteria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E24200" w:rsidRDefault="00812B6A">
            <w:pPr>
              <w:spacing w:before="150" w:after="150"/>
              <w:ind w:left="75" w:right="7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Monitoring 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E24200" w:rsidRDefault="00812B6A">
            <w:pPr>
              <w:spacing w:before="150" w:after="150"/>
              <w:ind w:left="75" w:right="7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Dates </w:t>
            </w:r>
          </w:p>
        </w:tc>
      </w:tr>
      <w:tr w:rsidR="00E24200" w:rsidTr="00E834E8">
        <w:trPr>
          <w:trHeight w:val="765"/>
        </w:trPr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9733F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Demonstrate 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&amp; share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yoga/tai chi in assemblies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Timetable appropriate assembly and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children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plan out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practice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routine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with Mrs Body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in assembly inspired by yoga &amp; tai chi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34E8" w:rsidRDefault="00E834E8" w:rsidP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Timetable</w:t>
            </w:r>
          </w:p>
          <w:p w:rsidR="00E24200" w:rsidRDefault="00E834E8" w:rsidP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Evidence on Twitter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</w:t>
            </w:r>
          </w:p>
        </w:tc>
      </w:tr>
      <w:tr w:rsidR="00E24200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812B6A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Growth Mindset</w:t>
            </w:r>
            <w:r w:rsidR="009733F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Assemblies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Miss Whyte’s a</w:t>
            </w:r>
            <w:r w:rsidR="00812B6A">
              <w:rPr>
                <w:rFonts w:ascii="Comic Sans MS" w:eastAsia="Comic Sans MS" w:hAnsi="Comic Sans MS" w:cs="Comic Sans MS"/>
                <w:sz w:val="20"/>
                <w:szCs w:val="20"/>
              </w:rPr>
              <w:t>ssemblies sharing the present training to all children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understand how to be mindful and name parts of the brain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34E8" w:rsidRDefault="00E834E8" w:rsidP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Timetable</w:t>
            </w:r>
          </w:p>
          <w:p w:rsidR="00E24200" w:rsidRDefault="00E834E8" w:rsidP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Evidence on Twitter</w:t>
            </w:r>
          </w:p>
          <w:p w:rsidR="00E834E8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</w:t>
            </w:r>
          </w:p>
        </w:tc>
      </w:tr>
      <w:tr w:rsidR="00E24200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812B6A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Growth Mindset</w:t>
            </w:r>
            <w:r w:rsidR="007E061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 class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34E8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to make a list of growth mindset language.</w:t>
            </w:r>
          </w:p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Staff and children to use growth mindset language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have a positive growth mindset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Monitoring discussion with pupils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Ongoing</w:t>
            </w:r>
          </w:p>
        </w:tc>
      </w:tr>
      <w:tr w:rsidR="007E061B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61B" w:rsidRDefault="007E061B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Worry monster/feelings identified for children – check ins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All classes to have a check in of some sort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created with children e.g. worry monster for younger children, box for older children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61B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can share worries/check in with staff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Last meeting of term learning walk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7E061B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E061B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61B" w:rsidRDefault="007E061B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Calm &amp;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cwtch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corner/reading corner for use by pupils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All classes to have a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calm/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cwtch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/reading corner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61B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have a safe space to access in class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Last meeting of term learning walk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7E061B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E061B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61B" w:rsidRDefault="007E061B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Sensory circuit/mind break to be used in class where applicable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34E8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to create sensory circuit and brain gym exercise leaflets.</w:t>
            </w:r>
          </w:p>
          <w:p w:rsidR="007E061B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All classes to use mind breaks where 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>applicable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061B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Children have opportunities to pause and reset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Listening to learners 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061B" w:rsidRDefault="007E061B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E24200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812B6A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Promote </w:t>
            </w:r>
            <w:r w:rsidR="009733F9">
              <w:rPr>
                <w:rFonts w:ascii="Comic Sans MS" w:eastAsia="Comic Sans MS" w:hAnsi="Comic Sans MS" w:cs="Comic Sans MS"/>
                <w:sz w:val="20"/>
                <w:szCs w:val="20"/>
              </w:rPr>
              <w:t>drinking water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 school - bottles in school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importance of staying hydrated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Wee challenge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posters displayed</w:t>
            </w:r>
          </w:p>
          <w:p w:rsidR="00E834E8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share in assembly and monitor in classes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will be healthier and able to learn as hydrated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Learning walk 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Term</w:t>
            </w:r>
          </w:p>
        </w:tc>
      </w:tr>
      <w:tr w:rsidR="00E24200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9733F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Support with playtime equipment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  <w:p w:rsidR="004B3349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Raise money for playtime equipment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9733F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Ben &amp; Rose to rotate equipment </w:t>
            </w:r>
            <w:r w:rsidR="004B3349">
              <w:rPr>
                <w:rFonts w:ascii="Comic Sans MS" w:eastAsia="Comic Sans MS" w:hAnsi="Comic Sans MS" w:cs="Comic Sans MS"/>
                <w:sz w:val="20"/>
                <w:szCs w:val="20"/>
              </w:rPr>
              <w:t>and collect equipment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at the end of breaktime.</w:t>
            </w:r>
          </w:p>
          <w:p w:rsidR="00E834E8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to think about how to raise money f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>o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 equipment.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E834E8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Equipment is well looked after and children have a variety of equipment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Listening to learners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Ongoing</w:t>
            </w:r>
          </w:p>
        </w:tc>
      </w:tr>
      <w:tr w:rsidR="00E24200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812B6A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Sun campaign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supporting children with staying safe in the sun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812B6A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Sun campaign 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>posters.</w:t>
            </w:r>
          </w:p>
          <w:p w:rsidR="00090037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Assembly led by committee.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will wear hats, sunglasses &amp; sun cream and be healthy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Learning walk</w:t>
            </w:r>
          </w:p>
          <w:p w:rsidR="00090037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Evidence on Twitter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812B6A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term campaign</w:t>
            </w:r>
          </w:p>
        </w:tc>
      </w:tr>
      <w:tr w:rsidR="00E24200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in Y4-Y6 t</w:t>
            </w:r>
            <w:r w:rsidR="009733F9">
              <w:rPr>
                <w:rFonts w:ascii="Comic Sans MS" w:eastAsia="Comic Sans MS" w:hAnsi="Comic Sans MS" w:cs="Comic Sans MS"/>
                <w:sz w:val="20"/>
                <w:szCs w:val="20"/>
              </w:rPr>
              <w:t>each sports and wellbeing activities to Year Reception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children at breaktimes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9733F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Timetable breaktime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for the children to go and support the Reception children to play and learn at breaktime.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4200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learn to play and share as modelled by older children.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Listening to learners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4200" w:rsidRDefault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 term</w:t>
            </w:r>
          </w:p>
        </w:tc>
      </w:tr>
      <w:tr w:rsidR="004B3349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4B3349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Lunchtime clubs led by committee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>, (Y5/6 supporting Y3/4)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4B3349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>l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dren to lead activities and games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on the yard/field one lunchtime a week.</w:t>
            </w:r>
          </w:p>
          <w:p w:rsidR="00090037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Playmakers Y5 Autumn term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learn to play and share as modelled by older children.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4B3349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Listening to learners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>Evidence on Twitter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term</w:t>
            </w:r>
          </w:p>
        </w:tc>
      </w:tr>
      <w:tr w:rsidR="004B3349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4B3349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Gardening club and connections with the community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4B3349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Mrs Body to continue </w:t>
            </w:r>
            <w:r w:rsidR="005905A1">
              <w:rPr>
                <w:rFonts w:ascii="Comic Sans MS" w:eastAsia="Comic Sans MS" w:hAnsi="Comic Sans MS" w:cs="Comic Sans MS"/>
                <w:sz w:val="20"/>
                <w:szCs w:val="20"/>
              </w:rPr>
              <w:t>liaising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with </w:t>
            </w:r>
            <w:r w:rsidR="00E834E8">
              <w:rPr>
                <w:rFonts w:ascii="Comic Sans MS" w:eastAsia="Comic Sans MS" w:hAnsi="Comic Sans MS" w:cs="Comic Sans MS"/>
                <w:sz w:val="20"/>
                <w:szCs w:val="20"/>
              </w:rPr>
              <w:t>garden centres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have opportunities to garden and grow plants and vegetables.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0037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Learning walk</w:t>
            </w:r>
          </w:p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Listening to learners Evidence on Twitter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Ongoing</w:t>
            </w:r>
          </w:p>
        </w:tc>
      </w:tr>
      <w:tr w:rsidR="004B3349" w:rsidTr="00E834E8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4B3349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Healthy class certificate 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E834E8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theme and certificate to award a class/pupil every half term?</w:t>
            </w:r>
            <w:r w:rsidR="00090037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Children to discuss next meeting.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promote certificates and receive praise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0037" w:rsidRDefault="00090037" w:rsidP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Learning walk</w:t>
            </w:r>
          </w:p>
          <w:p w:rsidR="004B3349" w:rsidRDefault="00090037" w:rsidP="00090037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Listening to learners Evidence on Twitter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349" w:rsidRDefault="00090037" w:rsidP="004B3349">
            <w:pPr>
              <w:spacing w:before="20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 term</w:t>
            </w:r>
          </w:p>
        </w:tc>
      </w:tr>
      <w:tr w:rsidR="004B3349">
        <w:tc>
          <w:tcPr>
            <w:tcW w:w="112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349" w:rsidRDefault="004B3349" w:rsidP="004B3349">
            <w:pPr>
              <w:spacing w:before="150" w:after="150"/>
              <w:ind w:left="75" w:right="75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 xml:space="preserve">Evaluation of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impact:-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4B3349" w:rsidRDefault="004B3349" w:rsidP="004B3349">
            <w:pPr>
              <w:spacing w:before="150" w:after="150"/>
              <w:ind w:left="75" w:right="75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4B3349" w:rsidRDefault="004B3349" w:rsidP="004B3349">
            <w:pPr>
              <w:spacing w:before="150" w:after="150"/>
              <w:ind w:left="75" w:right="75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 xml:space="preserve">Future actions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required:-</w:t>
            </w:r>
            <w:proofErr w:type="gramEnd"/>
          </w:p>
          <w:p w:rsidR="004B3349" w:rsidRDefault="004B3349" w:rsidP="004B3349">
            <w:pPr>
              <w:spacing w:before="150" w:after="150"/>
              <w:ind w:left="75" w:right="75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4B3349" w:rsidRDefault="004B3349" w:rsidP="004B3349">
            <w:pPr>
              <w:spacing w:before="150" w:after="150"/>
              <w:ind w:left="75" w:right="75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 xml:space="preserve">Cost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effectiveness:-</w:t>
            </w:r>
            <w:proofErr w:type="gramEnd"/>
          </w:p>
          <w:p w:rsidR="004B3349" w:rsidRDefault="004B3349" w:rsidP="004B3349">
            <w:pPr>
              <w:spacing w:before="150" w:after="150"/>
              <w:ind w:left="75" w:right="75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</w:tbl>
    <w:p w:rsidR="00E24200" w:rsidRDefault="00E24200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24200">
      <w:pgSz w:w="11907" w:h="16839"/>
      <w:pgMar w:top="567" w:right="567" w:bottom="567" w:left="567" w:header="72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200"/>
    <w:rsid w:val="00090037"/>
    <w:rsid w:val="004B3349"/>
    <w:rsid w:val="005905A1"/>
    <w:rsid w:val="007E061B"/>
    <w:rsid w:val="00812B6A"/>
    <w:rsid w:val="009733F9"/>
    <w:rsid w:val="00E24200"/>
    <w:rsid w:val="00E834E8"/>
    <w:rsid w:val="00EC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E0763"/>
  <w15:docId w15:val="{BED18974-37A8-4CBE-BDD2-E96BDB6B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0" w:line="240" w:lineRule="auto"/>
      <w:outlineLvl w:val="0"/>
    </w:pPr>
    <w:rPr>
      <w:rFonts w:ascii="Times New Roman" w:eastAsia="Times New Roman" w:hAnsi="Times New Roman" w:cs="Times New Roman"/>
      <w:color w:val="FFFFFF"/>
      <w:sz w:val="36"/>
      <w:szCs w:val="36"/>
    </w:rPr>
  </w:style>
  <w:style w:type="paragraph" w:styleId="Heading2">
    <w:name w:val="heading 2"/>
    <w:basedOn w:val="Normal"/>
    <w:next w:val="Normal"/>
    <w:uiPriority w:val="9"/>
    <w:unhideWhenUsed/>
    <w:qFormat/>
    <w:pPr>
      <w:spacing w:before="225" w:after="225" w:line="240" w:lineRule="auto"/>
      <w:outlineLvl w:val="1"/>
    </w:pPr>
    <w:rPr>
      <w:rFonts w:ascii="Times New Roman" w:eastAsia="Times New Roman" w:hAnsi="Times New Roman" w:cs="Times New Roman"/>
      <w:b/>
      <w:color w:val="000000"/>
      <w:sz w:val="21"/>
      <w:szCs w:val="21"/>
    </w:rPr>
  </w:style>
  <w:style w:type="paragraph" w:styleId="Heading3">
    <w:name w:val="heading 3"/>
    <w:basedOn w:val="Normal"/>
    <w:next w:val="Normal"/>
    <w:uiPriority w:val="9"/>
    <w:unhideWhenUsed/>
    <w:qFormat/>
    <w:pPr>
      <w:spacing w:before="150" w:after="0" w:line="240" w:lineRule="auto"/>
      <w:outlineLvl w:val="2"/>
    </w:pPr>
    <w:rPr>
      <w:rFonts w:ascii="Times New Roman" w:eastAsia="Times New Roman" w:hAnsi="Times New Roman" w:cs="Times New Roman"/>
      <w:b/>
      <w:color w:val="000000"/>
      <w:sz w:val="18"/>
      <w:szCs w:val="1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0A4B65E4BA334A8F94D05C52591C8C" ma:contentTypeVersion="18" ma:contentTypeDescription="Create a new document." ma:contentTypeScope="" ma:versionID="17530ac8080d71d7a807ebfd71ef56a4">
  <xsd:schema xmlns:xsd="http://www.w3.org/2001/XMLSchema" xmlns:xs="http://www.w3.org/2001/XMLSchema" xmlns:p="http://schemas.microsoft.com/office/2006/metadata/properties" xmlns:ns2="0110fff5-c05e-4bd1-a64c-282decfc33f2" xmlns:ns3="af5ac49f-baf7-4429-ad04-ccaa54745ab3" targetNamespace="http://schemas.microsoft.com/office/2006/metadata/properties" ma:root="true" ma:fieldsID="c1b35f44166b6f748ca59fdc5631cccd" ns2:_="" ns3:_="">
    <xsd:import namespace="0110fff5-c05e-4bd1-a64c-282decfc33f2"/>
    <xsd:import namespace="af5ac49f-baf7-4429-ad04-ccaa54745a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0fff5-c05e-4bd1-a64c-282decfc3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c49f-baf7-4429-ad04-ccaa54745a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1e56ca-85fb-4741-9fb9-71572f6be4ce}" ma:internalName="TaxCatchAll" ma:showField="CatchAllData" ma:web="af5ac49f-baf7-4429-ad04-ccaa54745a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0fff5-c05e-4bd1-a64c-282decfc33f2">
      <Terms xmlns="http://schemas.microsoft.com/office/infopath/2007/PartnerControls"/>
    </lcf76f155ced4ddcb4097134ff3c332f>
    <_Flow_SignoffStatus xmlns="0110fff5-c05e-4bd1-a64c-282decfc33f2" xsi:nil="true"/>
    <TaxCatchAll xmlns="af5ac49f-baf7-4429-ad04-ccaa54745ab3" xsi:nil="true"/>
  </documentManagement>
</p:properties>
</file>

<file path=customXml/itemProps1.xml><?xml version="1.0" encoding="utf-8"?>
<ds:datastoreItem xmlns:ds="http://schemas.openxmlformats.org/officeDocument/2006/customXml" ds:itemID="{A872B1F1-C387-4A00-9ADE-AE783688A200}"/>
</file>

<file path=customXml/itemProps2.xml><?xml version="1.0" encoding="utf-8"?>
<ds:datastoreItem xmlns:ds="http://schemas.openxmlformats.org/officeDocument/2006/customXml" ds:itemID="{21102410-848F-4D3F-BAEB-8EF7EDF18F4A}"/>
</file>

<file path=customXml/itemProps3.xml><?xml version="1.0" encoding="utf-8"?>
<ds:datastoreItem xmlns:ds="http://schemas.openxmlformats.org/officeDocument/2006/customXml" ds:itemID="{B7342801-9B47-4028-9F9C-625CC15B7D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SHN.CWhyte</dc:creator>
  <cp:lastModifiedBy>C Whyte (Shirenewton Primary School)</cp:lastModifiedBy>
  <cp:revision>3</cp:revision>
  <dcterms:created xsi:type="dcterms:W3CDTF">2023-09-14T09:07:00Z</dcterms:created>
  <dcterms:modified xsi:type="dcterms:W3CDTF">2023-09-14T15:18:00Z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0x010100260A4B65E4BA334A8F94D05C52591C8C</vt:lpwstr>
  </property>
</Properties>
</file>